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493" w:rsidRDefault="00534493" w:rsidP="00534493"/>
    <w:p w:rsidR="00534493" w:rsidRDefault="00534493" w:rsidP="00534493"/>
    <w:p w:rsidR="00534493" w:rsidRPr="00534493" w:rsidRDefault="00534493" w:rsidP="00534493">
      <w:pPr>
        <w:rPr>
          <w:b/>
          <w:sz w:val="28"/>
          <w:szCs w:val="28"/>
        </w:rPr>
      </w:pPr>
      <w:r w:rsidRPr="00534493">
        <w:rPr>
          <w:b/>
          <w:sz w:val="28"/>
          <w:szCs w:val="28"/>
        </w:rPr>
        <w:t>UNESCO New Delhi Observes the International Day for Disaster Reduction 2</w:t>
      </w:r>
      <w:r w:rsidRPr="00534493">
        <w:rPr>
          <w:b/>
          <w:sz w:val="28"/>
          <w:szCs w:val="28"/>
        </w:rPr>
        <w:t xml:space="preserve">016 </w:t>
      </w:r>
    </w:p>
    <w:p w:rsidR="00534493" w:rsidRPr="00534493" w:rsidRDefault="00534493" w:rsidP="00534493">
      <w:pPr>
        <w:jc w:val="center"/>
        <w:rPr>
          <w:b/>
          <w:sz w:val="24"/>
          <w:szCs w:val="24"/>
        </w:rPr>
      </w:pPr>
      <w:r w:rsidRPr="00534493">
        <w:rPr>
          <w:b/>
          <w:sz w:val="24"/>
          <w:szCs w:val="24"/>
        </w:rPr>
        <w:t>Theme: Live To Tell: Raising Awareness, Reducing Mortality</w:t>
      </w:r>
    </w:p>
    <w:p w:rsidR="00534493" w:rsidRDefault="00534493" w:rsidP="00534493">
      <w:r>
        <w:t>The International Day for Disaster Reduction</w:t>
      </w:r>
      <w:r>
        <w:t xml:space="preserve"> is organized on </w:t>
      </w:r>
      <w:r>
        <w:t>13 October,</w:t>
      </w:r>
      <w:r>
        <w:t xml:space="preserve"> every year to celebrate </w:t>
      </w:r>
      <w:r>
        <w:t>how people and communities around the world are reducing their exposure to disasters and raising awareness about the importance of reining in the risks that they face.</w:t>
      </w:r>
      <w:r>
        <w:t xml:space="preserve"> The observance of the day started in </w:t>
      </w:r>
      <w:r>
        <w:t xml:space="preserve">1989, after a call by the United Nations General Assembly for a day to promote a global culture of risk-awareness and disaster reduction. Held </w:t>
      </w:r>
    </w:p>
    <w:p w:rsidR="00534493" w:rsidRDefault="00534493" w:rsidP="00534493">
      <w:r>
        <w:t xml:space="preserve">UNESCO New Delhi marks the DAY in tune with the </w:t>
      </w:r>
      <w:r>
        <w:t xml:space="preserve">new "Sendai Seven" campaign by UNISDR, </w:t>
      </w:r>
      <w:r w:rsidR="008772EA">
        <w:t>centered</w:t>
      </w:r>
      <w:r>
        <w:t xml:space="preserve"> on the seven targets of the Sendai Framework, the first of which is reducing disaster mortality. The campaign seeks to create a wave of awareness about actions taken to reduce mortality around the world. The Sendai Seven Campaign is an opportunity for all, including governments, local governments, community groups, civil society </w:t>
      </w:r>
      <w:r w:rsidR="008772EA">
        <w:t>organizations</w:t>
      </w:r>
      <w:r>
        <w:t xml:space="preserve">, the private sector, international </w:t>
      </w:r>
      <w:r w:rsidR="008772EA">
        <w:t>organizations</w:t>
      </w:r>
      <w:r>
        <w:t xml:space="preserve"> and the UN family, to promote best practices at the international, regional and national level across all sectors, to reduce disaster risk and disaster losses.</w:t>
      </w:r>
    </w:p>
    <w:p w:rsidR="00534493" w:rsidRDefault="00534493" w:rsidP="00534493">
      <w:r>
        <w:t xml:space="preserve">In continuation of the events UNESCIO New Delhi is organizing a </w:t>
      </w:r>
      <w:r>
        <w:t xml:space="preserve">Regional Consultative Workshop on ‘Strengthening Capacity for Disaster Risk Reduction’ </w:t>
      </w:r>
      <w:r>
        <w:t xml:space="preserve">in collaboration with UNESCO </w:t>
      </w:r>
      <w:r>
        <w:t>Kathmandu, and AMARC Asia-Pacific (the regional chapter of the World Association of Community Radio Broadcasters) on 19-21 October 2016 in Kathmandu, Nepal</w:t>
      </w:r>
      <w:r>
        <w:t xml:space="preserve"> as a major event to </w:t>
      </w:r>
      <w:r>
        <w:t>mark the ‘International Day for Disaster Risk Reduction’.</w:t>
      </w:r>
    </w:p>
    <w:p w:rsidR="00534493" w:rsidRDefault="00534493" w:rsidP="00534493">
      <w:r>
        <w:t xml:space="preserve">The objective of the workshop is to strengthen the capacity of a range of stakeholders – including policymakers, professionals from the field of disaster management, and development and media practitioners - for disaster risk reduction in South Asia. This will be done by bringing together government officials, subject matter experts, and media stakeholders from the region and providing a platform to facilitate the exchange of knowledge, experiences and good practices with a focus on urban risk management and disaster risk reduction. </w:t>
      </w:r>
      <w:r w:rsidR="008772EA">
        <w:t>(Concept note and tentative programme).</w:t>
      </w:r>
      <w:bookmarkStart w:id="0" w:name="_GoBack"/>
      <w:bookmarkEnd w:id="0"/>
    </w:p>
    <w:sectPr w:rsidR="00534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3"/>
    <w:rsid w:val="00250BA5"/>
    <w:rsid w:val="00534493"/>
    <w:rsid w:val="008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972A-8189-41E0-98AC-C77AC1CE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Boojh</dc:creator>
  <cp:keywords/>
  <dc:description/>
  <cp:lastModifiedBy>Ram Boojh</cp:lastModifiedBy>
  <cp:revision>1</cp:revision>
  <dcterms:created xsi:type="dcterms:W3CDTF">2016-10-12T09:21:00Z</dcterms:created>
  <dcterms:modified xsi:type="dcterms:W3CDTF">2016-10-12T12:08:00Z</dcterms:modified>
</cp:coreProperties>
</file>